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4"/>
          <w:tab w:val="left" w:pos="3408"/>
          <w:tab w:val="left" w:pos="5112"/>
          <w:tab w:val="left" w:pos="6817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省侨联第八届委员会委员名单</w:t>
      </w:r>
      <w:bookmarkEnd w:id="0"/>
    </w:p>
    <w:p>
      <w:pPr>
        <w:tabs>
          <w:tab w:val="left" w:pos="1704"/>
          <w:tab w:val="left" w:pos="3408"/>
          <w:tab w:val="left" w:pos="5112"/>
          <w:tab w:val="left" w:pos="6817"/>
        </w:tabs>
        <w:jc w:val="center"/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2093355187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（共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9名，按姓氏笔画排序）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2093355187"/>
          <w:lang w:val="en-US" w:eastAsia="zh-CN"/>
        </w:rPr>
        <w:t>丁荣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丁涟沭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634735563"/>
        </w:rPr>
        <w:t>马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634735563"/>
        </w:rPr>
        <w:t>昕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051555200"/>
        </w:rPr>
        <w:t>马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051555200"/>
        </w:rPr>
        <w:t>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王小民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王永进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王永新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671048725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671048725"/>
        </w:rPr>
        <w:t>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王承祥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55714740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55714740"/>
        </w:rPr>
        <w:t>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王振欣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938574933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938574933"/>
        </w:rPr>
        <w:t>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361257691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361257691"/>
        </w:rPr>
        <w:t>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王锦辉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328961297"/>
        </w:rPr>
        <w:t>尤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328961297"/>
        </w:rPr>
        <w:t>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544424573"/>
        </w:rPr>
        <w:t>艾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544424573"/>
        </w:rPr>
        <w:t>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卢晓梅（女）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491347786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491347786"/>
        </w:rPr>
        <w:t>芳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史抒庆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599677505"/>
        </w:rPr>
        <w:t>吉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599677505"/>
        </w:rPr>
        <w:t>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朱其志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朱秋敏（女）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朱家伶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636575893"/>
        </w:rPr>
        <w:t>仲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636575893"/>
        </w:rPr>
        <w:t>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庄克服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刘学君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930978512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930978512"/>
        </w:rPr>
        <w:t>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刘重一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刘晓静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刘爱中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江和龙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许嘉明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758487684"/>
        </w:rPr>
        <w:t>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758487684"/>
        </w:rPr>
        <w:t>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705210279"/>
        </w:rPr>
        <w:t>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705210279"/>
        </w:rPr>
        <w:t>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李东红（女）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230193525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230193525"/>
        </w:rPr>
        <w:t>劼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李晓旻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杨俊华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杨美英（女）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杨家悦（女）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吴国瑞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741804806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741804806"/>
        </w:rPr>
        <w:t>焱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782916301"/>
        </w:rPr>
        <w:t>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782916301"/>
        </w:rPr>
        <w:t>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余海光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汪联辉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沈泽亚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沈剑锋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张永明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张译心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张继堂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张翠霞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28523573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28523573"/>
        </w:rPr>
        <w:t>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17591491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17591491"/>
        </w:rPr>
        <w:t>霓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陈玉军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陈正华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977777590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977777590"/>
        </w:rPr>
        <w:t>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931672455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931672455"/>
        </w:rPr>
        <w:t>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陈颖一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948011110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948011110"/>
        </w:rPr>
        <w:t>鑫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范彧诚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杲先锋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35"/>
          <w:kern w:val="0"/>
          <w:sz w:val="28"/>
          <w:szCs w:val="28"/>
          <w:fitText w:val="840" w:id="1718577146"/>
        </w:rPr>
        <w:t xml:space="preserve">周 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718577146"/>
        </w:rPr>
        <w:t>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485916546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485916546"/>
        </w:rPr>
        <w:t>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133718411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133718411"/>
        </w:rPr>
        <w:t>非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周勇胜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孟丽敏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胡毓晓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段律文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931811251"/>
        </w:rPr>
        <w:t>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931811251"/>
        </w:rPr>
        <w:t>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夏兴华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顾文彬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徐振凯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徐爱军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506562990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506562990"/>
        </w:rPr>
        <w:t>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527638929"/>
        </w:rPr>
        <w:t>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527638929"/>
        </w:rPr>
        <w:t>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高晓霞（女）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唐冠玉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黄申林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黄沛江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975194493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975194493"/>
        </w:rPr>
        <w:t>俊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258360659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258360659"/>
        </w:rPr>
        <w:t>蓓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曹君利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2073905811"/>
          <w:lang w:val="en-US" w:eastAsia="zh-CN"/>
        </w:rPr>
        <w:t>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2073905811"/>
        </w:rPr>
        <w:t>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703107924"/>
        </w:rPr>
        <w:t>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703107924"/>
        </w:rPr>
        <w:t>兵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372392940"/>
        </w:rPr>
        <w:t>葛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372392940"/>
        </w:rPr>
        <w:t>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董伟柱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蒋艳春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359369492"/>
        </w:rPr>
        <w:t>韩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359369492"/>
        </w:rPr>
        <w:t>灵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（女）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571577056"/>
        </w:rPr>
        <w:t>韩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571577056"/>
        </w:rPr>
        <w:t>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智协飞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鲁春辉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曾俊凯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谢文瑾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827551635"/>
        </w:rPr>
        <w:t>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827551635"/>
        </w:rPr>
        <w:t>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谢承润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40"/>
          <w:kern w:val="0"/>
          <w:sz w:val="28"/>
          <w:szCs w:val="28"/>
          <w:fitText w:val="840" w:id="1306867034"/>
        </w:rPr>
        <w:t>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840" w:id="1306867034"/>
        </w:rPr>
        <w:t>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颜成华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潘龙泉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潘海平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1.2024年2月1日，省侨联八届四次全委会议，增补吉平、刘重一、许嘉明、沈剑锋、张翠霞、杲先锋、黄沛江7名同志为省侨联委员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；增补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刘重一、张翠霞、黄沛江3名同志为省侨联常委；卸免田益民、李音强、商晓东3名同志的省侨联常委、委员职务。</w:t>
      </w:r>
    </w:p>
    <w:p>
      <w:pPr>
        <w:rPr>
          <w:rFonts w:hint="eastAsia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2.2025年2月19日，省侨联八届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五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次全委会议，增补孟丽敏、张译心、王振欣、蒋艳春、陈颖一、周  群、吴国瑞、李晓旻、朱家伶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、曾俊凯10名同志为省侨联委员；增补周军、徐蓉2名同志为省侨联常委；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卸免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杨为民、吉江平2名同志的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省侨联常委、委员职务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卸免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丁竺松、周凯2名同志的省侨联委员职务。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6F63"/>
    <w:rsid w:val="54B9231F"/>
    <w:rsid w:val="6A6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2025-04-28T08:14:00Z</dcterms:created>
  <dc:creator>THTF</dc:creator>
  <cp:lastModifiedBy>THTF</cp:lastModifiedBy>
  <cp:lastPrinted>2025-04-30T09:16:13Z</cp:lastPrinted>
  <dcterms:modified xsi:type="dcterms:W3CDTF">2025-04-30T09:28:05Z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BD620A52FE144703BEFC9425012CDDD9</vt:lpwstr>
  </property>
</Properties>
</file>